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267" w:rsidRPr="00150267" w:rsidRDefault="00150267" w:rsidP="00150267">
      <w:pPr>
        <w:jc w:val="center"/>
        <w:rPr>
          <w:rFonts w:ascii="Arial" w:hAnsi="Arial" w:cs="Arial"/>
          <w:sz w:val="22"/>
          <w:szCs w:val="20"/>
        </w:rPr>
      </w:pPr>
      <w:r w:rsidRPr="00150267">
        <w:rPr>
          <w:rFonts w:ascii="Arial" w:hAnsi="Arial" w:cs="Arial"/>
          <w:sz w:val="22"/>
          <w:szCs w:val="20"/>
        </w:rPr>
        <w:t>Con il contributo di:</w:t>
      </w:r>
    </w:p>
    <w:p w:rsidR="00150267" w:rsidRDefault="00150267" w:rsidP="00150267">
      <w:pPr>
        <w:jc w:val="center"/>
        <w:rPr>
          <w:rFonts w:ascii="Arial" w:hAnsi="Arial" w:cs="Arial"/>
          <w:sz w:val="48"/>
          <w:szCs w:val="20"/>
        </w:rPr>
      </w:pPr>
      <w:r>
        <w:rPr>
          <w:noProof/>
        </w:rPr>
        <w:drawing>
          <wp:inline distT="0" distB="0" distL="0" distR="0" wp14:anchorId="35506ACE" wp14:editId="691E2B50">
            <wp:extent cx="2655849" cy="675861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4926" cy="69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267" w:rsidRDefault="00150267" w:rsidP="00150267">
      <w:pPr>
        <w:jc w:val="center"/>
        <w:rPr>
          <w:rFonts w:ascii="Arial" w:hAnsi="Arial" w:cs="Arial"/>
          <w:sz w:val="48"/>
          <w:szCs w:val="20"/>
        </w:rPr>
      </w:pPr>
    </w:p>
    <w:p w:rsidR="00150267" w:rsidRDefault="00150267" w:rsidP="00C16209">
      <w:pPr>
        <w:jc w:val="center"/>
        <w:rPr>
          <w:rFonts w:ascii="Arial" w:hAnsi="Arial" w:cs="Arial"/>
          <w:sz w:val="48"/>
          <w:szCs w:val="20"/>
        </w:rPr>
      </w:pPr>
      <w:r w:rsidRPr="00150267">
        <w:rPr>
          <w:noProof/>
        </w:rPr>
        <w:drawing>
          <wp:inline distT="0" distB="0" distL="0" distR="0" wp14:anchorId="56273A28" wp14:editId="325328D7">
            <wp:extent cx="2857143" cy="1542857"/>
            <wp:effectExtent l="0" t="0" r="635" b="63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1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267" w:rsidRDefault="00150267" w:rsidP="00C16209">
      <w:pPr>
        <w:jc w:val="center"/>
        <w:rPr>
          <w:rFonts w:ascii="Arial" w:hAnsi="Arial" w:cs="Arial"/>
          <w:sz w:val="48"/>
          <w:szCs w:val="20"/>
        </w:rPr>
      </w:pPr>
      <w:r w:rsidRPr="00150267">
        <w:rPr>
          <w:noProof/>
        </w:rPr>
        <w:drawing>
          <wp:inline distT="0" distB="0" distL="0" distR="0" wp14:anchorId="50D6BE9D" wp14:editId="6B147F81">
            <wp:extent cx="3980952" cy="942857"/>
            <wp:effectExtent l="0" t="0" r="63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0952" cy="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267" w:rsidRPr="00150267" w:rsidRDefault="00150267" w:rsidP="00C16209">
      <w:pPr>
        <w:jc w:val="center"/>
        <w:rPr>
          <w:rFonts w:ascii="Arial" w:hAnsi="Arial" w:cs="Arial"/>
          <w:b/>
          <w:color w:val="4472C4" w:themeColor="accent5"/>
          <w:sz w:val="32"/>
          <w:szCs w:val="20"/>
        </w:rPr>
      </w:pPr>
      <w:r>
        <w:rPr>
          <w:rFonts w:ascii="Arial" w:hAnsi="Arial" w:cs="Arial"/>
          <w:b/>
          <w:color w:val="4472C4" w:themeColor="accent5"/>
          <w:sz w:val="32"/>
          <w:szCs w:val="20"/>
        </w:rPr>
        <w:t xml:space="preserve"> </w:t>
      </w:r>
    </w:p>
    <w:p w:rsidR="0072541C" w:rsidRPr="00150267" w:rsidRDefault="00150267" w:rsidP="00C16209">
      <w:pPr>
        <w:jc w:val="center"/>
        <w:rPr>
          <w:rFonts w:ascii="Arial" w:hAnsi="Arial" w:cs="Arial"/>
          <w:b/>
          <w:sz w:val="48"/>
          <w:szCs w:val="20"/>
        </w:rPr>
      </w:pPr>
      <w:proofErr w:type="spellStart"/>
      <w:r>
        <w:rPr>
          <w:rFonts w:ascii="Arial" w:hAnsi="Arial" w:cs="Arial"/>
          <w:b/>
          <w:color w:val="4472C4" w:themeColor="accent5"/>
          <w:sz w:val="48"/>
          <w:szCs w:val="20"/>
        </w:rPr>
        <w:t>F</w:t>
      </w:r>
      <w:r w:rsidR="009B09FD" w:rsidRPr="00150267">
        <w:rPr>
          <w:rFonts w:ascii="Arial" w:hAnsi="Arial" w:cs="Arial"/>
          <w:b/>
          <w:color w:val="4472C4" w:themeColor="accent5"/>
          <w:sz w:val="48"/>
          <w:szCs w:val="20"/>
        </w:rPr>
        <w:t>izz</w:t>
      </w:r>
      <w:r w:rsidRPr="00150267">
        <w:rPr>
          <w:rFonts w:ascii="Arial" w:hAnsi="Arial" w:cs="Arial"/>
          <w:b/>
          <w:color w:val="4472C4" w:themeColor="accent5"/>
          <w:sz w:val="48"/>
          <w:szCs w:val="20"/>
        </w:rPr>
        <w:t>O</w:t>
      </w:r>
      <w:r w:rsidR="009B09FD" w:rsidRPr="00150267">
        <w:rPr>
          <w:rFonts w:ascii="Arial" w:hAnsi="Arial" w:cs="Arial"/>
          <w:b/>
          <w:color w:val="4472C4" w:themeColor="accent5"/>
          <w:sz w:val="48"/>
          <w:szCs w:val="20"/>
        </w:rPr>
        <w:t>nasc</w:t>
      </w:r>
      <w:r w:rsidRPr="00150267">
        <w:rPr>
          <w:rFonts w:ascii="Arial" w:hAnsi="Arial" w:cs="Arial"/>
          <w:b/>
          <w:color w:val="4472C4" w:themeColor="accent5"/>
          <w:sz w:val="48"/>
          <w:szCs w:val="20"/>
        </w:rPr>
        <w:t>O</w:t>
      </w:r>
      <w:proofErr w:type="spellEnd"/>
      <w:r w:rsidR="009B09FD" w:rsidRPr="00150267">
        <w:rPr>
          <w:rFonts w:ascii="Arial" w:hAnsi="Arial" w:cs="Arial"/>
          <w:b/>
          <w:color w:val="4472C4" w:themeColor="accent5"/>
          <w:sz w:val="48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4472C4" w:themeColor="accent5"/>
          <w:sz w:val="48"/>
          <w:szCs w:val="20"/>
        </w:rPr>
        <w:t>g</w:t>
      </w:r>
      <w:r w:rsidR="009B09FD" w:rsidRPr="00150267">
        <w:rPr>
          <w:rFonts w:ascii="Arial" w:hAnsi="Arial" w:cs="Arial"/>
          <w:b/>
          <w:color w:val="4472C4" w:themeColor="accent5"/>
          <w:sz w:val="48"/>
          <w:szCs w:val="20"/>
        </w:rPr>
        <w:t>i</w:t>
      </w:r>
      <w:r w:rsidRPr="00150267">
        <w:rPr>
          <w:rFonts w:ascii="Arial" w:hAnsi="Arial" w:cs="Arial"/>
          <w:b/>
          <w:color w:val="4472C4" w:themeColor="accent5"/>
          <w:sz w:val="48"/>
          <w:szCs w:val="20"/>
        </w:rPr>
        <w:t>O</w:t>
      </w:r>
      <w:r w:rsidR="009B09FD" w:rsidRPr="00150267">
        <w:rPr>
          <w:rFonts w:ascii="Arial" w:hAnsi="Arial" w:cs="Arial"/>
          <w:b/>
          <w:color w:val="4472C4" w:themeColor="accent5"/>
          <w:sz w:val="48"/>
          <w:szCs w:val="20"/>
        </w:rPr>
        <w:t>c</w:t>
      </w:r>
      <w:r w:rsidRPr="00150267">
        <w:rPr>
          <w:rFonts w:ascii="Arial" w:hAnsi="Arial" w:cs="Arial"/>
          <w:b/>
          <w:color w:val="4472C4" w:themeColor="accent5"/>
          <w:sz w:val="48"/>
          <w:szCs w:val="20"/>
        </w:rPr>
        <w:t>A</w:t>
      </w:r>
      <w:proofErr w:type="spellEnd"/>
      <w:r w:rsidR="009B09FD" w:rsidRPr="00150267">
        <w:rPr>
          <w:rFonts w:ascii="Arial" w:hAnsi="Arial" w:cs="Arial"/>
          <w:b/>
          <w:color w:val="4472C4" w:themeColor="accent5"/>
          <w:sz w:val="48"/>
          <w:szCs w:val="20"/>
        </w:rPr>
        <w:t xml:space="preserve"> al </w:t>
      </w:r>
      <w:proofErr w:type="spellStart"/>
      <w:r w:rsidRPr="00150267">
        <w:rPr>
          <w:rFonts w:ascii="Arial" w:hAnsi="Arial" w:cs="Arial"/>
          <w:b/>
          <w:color w:val="4472C4" w:themeColor="accent5"/>
          <w:sz w:val="48"/>
          <w:szCs w:val="20"/>
        </w:rPr>
        <w:t>cE</w:t>
      </w:r>
      <w:r w:rsidR="009B09FD" w:rsidRPr="00150267">
        <w:rPr>
          <w:rFonts w:ascii="Arial" w:hAnsi="Arial" w:cs="Arial"/>
          <w:b/>
          <w:color w:val="4472C4" w:themeColor="accent5"/>
          <w:sz w:val="48"/>
          <w:szCs w:val="20"/>
        </w:rPr>
        <w:t>ntr</w:t>
      </w:r>
      <w:r w:rsidRPr="00150267">
        <w:rPr>
          <w:rFonts w:ascii="Arial" w:hAnsi="Arial" w:cs="Arial"/>
          <w:b/>
          <w:color w:val="4472C4" w:themeColor="accent5"/>
          <w:sz w:val="48"/>
          <w:szCs w:val="20"/>
        </w:rPr>
        <w:t>O</w:t>
      </w:r>
      <w:proofErr w:type="spellEnd"/>
    </w:p>
    <w:p w:rsidR="009B09FD" w:rsidRDefault="009B09FD" w:rsidP="00405988">
      <w:pPr>
        <w:rPr>
          <w:rFonts w:ascii="Arial" w:hAnsi="Arial" w:cs="Arial"/>
          <w:sz w:val="20"/>
          <w:szCs w:val="20"/>
        </w:rPr>
      </w:pPr>
    </w:p>
    <w:p w:rsidR="00150267" w:rsidRDefault="00150267" w:rsidP="00405988">
      <w:pPr>
        <w:rPr>
          <w:rFonts w:ascii="Arial" w:hAnsi="Arial" w:cs="Arial"/>
          <w:sz w:val="20"/>
          <w:szCs w:val="20"/>
        </w:rPr>
      </w:pPr>
    </w:p>
    <w:p w:rsidR="00150267" w:rsidRDefault="00150267" w:rsidP="00405988">
      <w:pPr>
        <w:rPr>
          <w:rFonts w:ascii="Arial" w:hAnsi="Arial" w:cs="Arial"/>
          <w:sz w:val="20"/>
          <w:szCs w:val="20"/>
        </w:rPr>
      </w:pPr>
    </w:p>
    <w:p w:rsidR="00AC3894" w:rsidRDefault="00AC3894" w:rsidP="00405988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4814"/>
      </w:tblGrid>
      <w:tr w:rsidR="009B09FD" w:rsidTr="00150267">
        <w:trPr>
          <w:jc w:val="center"/>
        </w:trPr>
        <w:tc>
          <w:tcPr>
            <w:tcW w:w="2972" w:type="dxa"/>
          </w:tcPr>
          <w:p w:rsidR="00150267" w:rsidRPr="005B2137" w:rsidRDefault="00150267" w:rsidP="00405988">
            <w:pPr>
              <w:rPr>
                <w:rFonts w:ascii="Arial" w:hAnsi="Arial" w:cs="Arial"/>
                <w:sz w:val="18"/>
                <w:szCs w:val="20"/>
              </w:rPr>
            </w:pPr>
          </w:p>
          <w:p w:rsidR="009B09FD" w:rsidRPr="005B2137" w:rsidRDefault="009B09FD" w:rsidP="00405988">
            <w:pPr>
              <w:rPr>
                <w:rFonts w:ascii="Arial" w:hAnsi="Arial" w:cs="Arial"/>
                <w:sz w:val="18"/>
                <w:szCs w:val="20"/>
              </w:rPr>
            </w:pPr>
            <w:r w:rsidRPr="005B2137">
              <w:rPr>
                <w:rFonts w:ascii="Arial" w:hAnsi="Arial" w:cs="Arial"/>
                <w:sz w:val="18"/>
                <w:szCs w:val="20"/>
              </w:rPr>
              <w:t>Soggetto proponente:</w:t>
            </w:r>
          </w:p>
        </w:tc>
        <w:tc>
          <w:tcPr>
            <w:tcW w:w="4814" w:type="dxa"/>
          </w:tcPr>
          <w:p w:rsidR="00150267" w:rsidRPr="005B2137" w:rsidRDefault="00150267" w:rsidP="00405988">
            <w:pPr>
              <w:rPr>
                <w:rFonts w:ascii="Arial" w:hAnsi="Arial" w:cs="Arial"/>
                <w:sz w:val="18"/>
                <w:szCs w:val="20"/>
              </w:rPr>
            </w:pPr>
          </w:p>
          <w:p w:rsidR="009B09FD" w:rsidRPr="005B2137" w:rsidRDefault="009B09FD" w:rsidP="00405988">
            <w:pPr>
              <w:rPr>
                <w:rFonts w:ascii="Arial" w:hAnsi="Arial" w:cs="Arial"/>
                <w:sz w:val="18"/>
                <w:szCs w:val="20"/>
              </w:rPr>
            </w:pPr>
            <w:r w:rsidRPr="005B2137">
              <w:rPr>
                <w:rFonts w:ascii="Arial" w:hAnsi="Arial" w:cs="Arial"/>
                <w:sz w:val="18"/>
                <w:szCs w:val="20"/>
              </w:rPr>
              <w:t>Comune di Pieve Emanuele</w:t>
            </w:r>
          </w:p>
          <w:p w:rsidR="009B09FD" w:rsidRPr="005B2137" w:rsidRDefault="009B09FD" w:rsidP="00405988">
            <w:pPr>
              <w:rPr>
                <w:rFonts w:ascii="Arial" w:hAnsi="Arial" w:cs="Arial"/>
                <w:sz w:val="18"/>
                <w:szCs w:val="20"/>
              </w:rPr>
            </w:pPr>
            <w:r w:rsidRPr="005B2137">
              <w:rPr>
                <w:rFonts w:ascii="Arial" w:hAnsi="Arial" w:cs="Arial"/>
                <w:sz w:val="18"/>
                <w:szCs w:val="20"/>
              </w:rPr>
              <w:t>Via Viquarterio, 1</w:t>
            </w:r>
          </w:p>
          <w:p w:rsidR="009B09FD" w:rsidRPr="005B2137" w:rsidRDefault="009B09FD" w:rsidP="00405988">
            <w:pPr>
              <w:rPr>
                <w:rFonts w:ascii="Arial" w:hAnsi="Arial" w:cs="Arial"/>
                <w:sz w:val="18"/>
                <w:szCs w:val="20"/>
              </w:rPr>
            </w:pPr>
            <w:r w:rsidRPr="005B2137">
              <w:rPr>
                <w:rFonts w:ascii="Arial" w:hAnsi="Arial" w:cs="Arial"/>
                <w:sz w:val="18"/>
                <w:szCs w:val="20"/>
              </w:rPr>
              <w:t>20072 Pieve Emanuele (MI)</w:t>
            </w:r>
          </w:p>
          <w:p w:rsidR="009B09FD" w:rsidRPr="005B2137" w:rsidRDefault="009B09FD" w:rsidP="00405988">
            <w:pPr>
              <w:rPr>
                <w:rFonts w:ascii="Arial" w:hAnsi="Arial" w:cs="Arial"/>
                <w:sz w:val="18"/>
                <w:szCs w:val="20"/>
              </w:rPr>
            </w:pPr>
            <w:r w:rsidRPr="005B2137">
              <w:rPr>
                <w:rFonts w:ascii="Arial" w:hAnsi="Arial" w:cs="Arial"/>
                <w:sz w:val="18"/>
                <w:szCs w:val="20"/>
              </w:rPr>
              <w:t>Telefono: 0290788204</w:t>
            </w:r>
          </w:p>
          <w:p w:rsidR="009B09FD" w:rsidRPr="005B2137" w:rsidRDefault="009B09FD" w:rsidP="009B09FD">
            <w:pPr>
              <w:rPr>
                <w:rFonts w:ascii="Arial" w:hAnsi="Arial" w:cs="Arial"/>
                <w:sz w:val="18"/>
                <w:szCs w:val="20"/>
              </w:rPr>
            </w:pPr>
            <w:r w:rsidRPr="005B2137">
              <w:rPr>
                <w:rFonts w:ascii="Arial" w:hAnsi="Arial" w:cs="Arial"/>
                <w:sz w:val="18"/>
                <w:szCs w:val="20"/>
              </w:rPr>
              <w:t>Fax: +39 02 90788208</w:t>
            </w:r>
          </w:p>
          <w:p w:rsidR="009B09FD" w:rsidRPr="005B2137" w:rsidRDefault="009B09FD" w:rsidP="009B09FD">
            <w:pPr>
              <w:rPr>
                <w:rFonts w:ascii="Arial" w:hAnsi="Arial" w:cs="Arial"/>
                <w:sz w:val="18"/>
                <w:szCs w:val="20"/>
              </w:rPr>
            </w:pPr>
            <w:r w:rsidRPr="005B2137">
              <w:rPr>
                <w:rFonts w:ascii="Arial" w:hAnsi="Arial" w:cs="Arial"/>
                <w:sz w:val="18"/>
                <w:szCs w:val="20"/>
              </w:rPr>
              <w:t>Partita Iva: 04239310156</w:t>
            </w:r>
          </w:p>
          <w:p w:rsidR="009B09FD" w:rsidRPr="005B2137" w:rsidRDefault="009B09FD" w:rsidP="009B09FD">
            <w:pPr>
              <w:rPr>
                <w:rFonts w:ascii="Arial" w:hAnsi="Arial" w:cs="Arial"/>
                <w:sz w:val="18"/>
                <w:szCs w:val="20"/>
              </w:rPr>
            </w:pPr>
            <w:r w:rsidRPr="005B2137">
              <w:rPr>
                <w:rFonts w:ascii="Arial" w:hAnsi="Arial" w:cs="Arial"/>
                <w:sz w:val="18"/>
                <w:szCs w:val="20"/>
              </w:rPr>
              <w:t>C</w:t>
            </w:r>
            <w:bookmarkStart w:id="0" w:name="_GoBack"/>
            <w:bookmarkEnd w:id="0"/>
            <w:r w:rsidRPr="005B2137">
              <w:rPr>
                <w:rFonts w:ascii="Arial" w:hAnsi="Arial" w:cs="Arial"/>
                <w:sz w:val="18"/>
                <w:szCs w:val="20"/>
              </w:rPr>
              <w:t>F: 80104290152</w:t>
            </w:r>
          </w:p>
          <w:p w:rsidR="009B09FD" w:rsidRPr="005B2137" w:rsidRDefault="009B09FD" w:rsidP="009B09FD">
            <w:pPr>
              <w:rPr>
                <w:rFonts w:ascii="Arial" w:hAnsi="Arial" w:cs="Arial"/>
                <w:sz w:val="18"/>
                <w:szCs w:val="20"/>
              </w:rPr>
            </w:pPr>
            <w:r w:rsidRPr="005B2137">
              <w:rPr>
                <w:rFonts w:ascii="Arial" w:hAnsi="Arial" w:cs="Arial"/>
                <w:sz w:val="18"/>
                <w:szCs w:val="20"/>
              </w:rPr>
              <w:t>Codice Istat: 015173</w:t>
            </w:r>
          </w:p>
          <w:p w:rsidR="009B09FD" w:rsidRPr="005B2137" w:rsidRDefault="009B09FD" w:rsidP="009B09FD">
            <w:pPr>
              <w:rPr>
                <w:rFonts w:ascii="Arial" w:hAnsi="Arial" w:cs="Arial"/>
                <w:sz w:val="18"/>
                <w:szCs w:val="20"/>
              </w:rPr>
            </w:pPr>
            <w:r w:rsidRPr="005B2137">
              <w:rPr>
                <w:rFonts w:ascii="Arial" w:hAnsi="Arial" w:cs="Arial"/>
                <w:sz w:val="18"/>
                <w:szCs w:val="20"/>
              </w:rPr>
              <w:t xml:space="preserve">PEC: </w:t>
            </w:r>
            <w:hyperlink r:id="rId10" w:history="1">
              <w:r w:rsidR="00150267" w:rsidRPr="005B2137">
                <w:rPr>
                  <w:rStyle w:val="Collegamentoipertestuale"/>
                  <w:rFonts w:ascii="Arial" w:hAnsi="Arial" w:cs="Arial"/>
                  <w:sz w:val="18"/>
                  <w:szCs w:val="20"/>
                </w:rPr>
                <w:t>protocollo.pieveemanuele@legalmail.it</w:t>
              </w:r>
            </w:hyperlink>
          </w:p>
          <w:p w:rsidR="00150267" w:rsidRPr="005B2137" w:rsidRDefault="00150267" w:rsidP="009B09F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B09FD" w:rsidTr="00150267">
        <w:trPr>
          <w:jc w:val="center"/>
        </w:trPr>
        <w:tc>
          <w:tcPr>
            <w:tcW w:w="2972" w:type="dxa"/>
          </w:tcPr>
          <w:p w:rsidR="00150267" w:rsidRPr="005B2137" w:rsidRDefault="00150267" w:rsidP="00405988">
            <w:pPr>
              <w:rPr>
                <w:rFonts w:ascii="Arial" w:hAnsi="Arial" w:cs="Arial"/>
                <w:sz w:val="18"/>
                <w:szCs w:val="20"/>
              </w:rPr>
            </w:pPr>
          </w:p>
          <w:p w:rsidR="009B09FD" w:rsidRPr="005B2137" w:rsidRDefault="009B09FD" w:rsidP="00405988">
            <w:pPr>
              <w:rPr>
                <w:rFonts w:ascii="Arial" w:hAnsi="Arial" w:cs="Arial"/>
                <w:sz w:val="18"/>
                <w:szCs w:val="20"/>
              </w:rPr>
            </w:pPr>
            <w:r w:rsidRPr="005B2137">
              <w:rPr>
                <w:rFonts w:ascii="Arial" w:hAnsi="Arial" w:cs="Arial"/>
                <w:sz w:val="18"/>
                <w:szCs w:val="20"/>
              </w:rPr>
              <w:t>RUP</w:t>
            </w:r>
          </w:p>
        </w:tc>
        <w:tc>
          <w:tcPr>
            <w:tcW w:w="4814" w:type="dxa"/>
          </w:tcPr>
          <w:p w:rsidR="00150267" w:rsidRPr="005B2137" w:rsidRDefault="00150267" w:rsidP="009B09FD">
            <w:pPr>
              <w:pStyle w:val="Corpodeltesto3"/>
              <w:spacing w:after="0"/>
              <w:ind w:firstLine="6"/>
              <w:rPr>
                <w:rFonts w:ascii="Arial" w:hAnsi="Arial" w:cs="Arial"/>
                <w:sz w:val="18"/>
                <w:szCs w:val="20"/>
              </w:rPr>
            </w:pPr>
          </w:p>
          <w:p w:rsidR="009B09FD" w:rsidRPr="005B2137" w:rsidRDefault="009B09FD" w:rsidP="009B09FD">
            <w:pPr>
              <w:pStyle w:val="Corpodeltesto3"/>
              <w:spacing w:after="0"/>
              <w:ind w:firstLine="6"/>
              <w:rPr>
                <w:rFonts w:ascii="Arial" w:hAnsi="Arial" w:cs="Arial"/>
                <w:sz w:val="18"/>
                <w:szCs w:val="20"/>
              </w:rPr>
            </w:pPr>
            <w:r w:rsidRPr="005B2137">
              <w:rPr>
                <w:rFonts w:ascii="Arial" w:hAnsi="Arial" w:cs="Arial"/>
                <w:sz w:val="18"/>
                <w:szCs w:val="20"/>
              </w:rPr>
              <w:t>Responsabile E.Q. del Settore IV</w:t>
            </w:r>
          </w:p>
          <w:p w:rsidR="009B09FD" w:rsidRPr="005B2137" w:rsidRDefault="009B09FD" w:rsidP="009B09FD">
            <w:pPr>
              <w:pStyle w:val="Corpodeltesto3"/>
              <w:spacing w:after="0"/>
              <w:ind w:firstLine="6"/>
              <w:rPr>
                <w:rFonts w:ascii="Arial" w:hAnsi="Arial" w:cs="Arial"/>
                <w:sz w:val="18"/>
                <w:szCs w:val="20"/>
              </w:rPr>
            </w:pPr>
            <w:r w:rsidRPr="005B2137">
              <w:rPr>
                <w:rFonts w:ascii="Arial" w:hAnsi="Arial" w:cs="Arial"/>
                <w:sz w:val="18"/>
                <w:szCs w:val="20"/>
              </w:rPr>
              <w:t>Area Ambiente, Ecologia e Commercio</w:t>
            </w:r>
          </w:p>
          <w:p w:rsidR="009B09FD" w:rsidRPr="005B2137" w:rsidRDefault="009B09FD" w:rsidP="009B09FD">
            <w:pPr>
              <w:rPr>
                <w:rFonts w:ascii="Arial" w:hAnsi="Arial" w:cs="Arial"/>
                <w:sz w:val="18"/>
                <w:szCs w:val="20"/>
              </w:rPr>
            </w:pPr>
            <w:r w:rsidRPr="005B2137">
              <w:rPr>
                <w:rFonts w:ascii="Arial" w:hAnsi="Arial" w:cs="Arial"/>
                <w:sz w:val="18"/>
                <w:szCs w:val="20"/>
              </w:rPr>
              <w:t>Dott. Walter Vignati</w:t>
            </w:r>
          </w:p>
          <w:p w:rsidR="005B2137" w:rsidRPr="005B2137" w:rsidRDefault="005B2137" w:rsidP="009B09FD">
            <w:pPr>
              <w:rPr>
                <w:rFonts w:ascii="Arial" w:hAnsi="Arial" w:cs="Arial"/>
                <w:sz w:val="18"/>
                <w:szCs w:val="20"/>
              </w:rPr>
            </w:pPr>
            <w:r w:rsidRPr="005B2137">
              <w:rPr>
                <w:rFonts w:ascii="Arial" w:hAnsi="Arial" w:cs="Arial"/>
                <w:sz w:val="18"/>
                <w:szCs w:val="20"/>
              </w:rPr>
              <w:t>Tel. 0290788204</w:t>
            </w:r>
          </w:p>
          <w:p w:rsidR="005B2137" w:rsidRPr="005B2137" w:rsidRDefault="005B2137" w:rsidP="009B09FD">
            <w:pPr>
              <w:rPr>
                <w:rFonts w:ascii="Arial" w:hAnsi="Arial" w:cs="Arial"/>
                <w:sz w:val="18"/>
                <w:szCs w:val="20"/>
              </w:rPr>
            </w:pPr>
            <w:r w:rsidRPr="005B2137">
              <w:rPr>
                <w:rFonts w:ascii="Arial" w:hAnsi="Arial" w:cs="Arial"/>
                <w:sz w:val="18"/>
                <w:szCs w:val="20"/>
              </w:rPr>
              <w:t>Cell. 3355743088</w:t>
            </w:r>
          </w:p>
          <w:p w:rsidR="005B2137" w:rsidRPr="005B2137" w:rsidRDefault="005B2137" w:rsidP="009B09FD">
            <w:pPr>
              <w:rPr>
                <w:rFonts w:ascii="Arial" w:hAnsi="Arial" w:cs="Arial"/>
                <w:sz w:val="18"/>
                <w:szCs w:val="20"/>
              </w:rPr>
            </w:pPr>
            <w:r w:rsidRPr="005B2137">
              <w:rPr>
                <w:rFonts w:ascii="Arial" w:hAnsi="Arial" w:cs="Arial"/>
                <w:sz w:val="18"/>
                <w:szCs w:val="20"/>
              </w:rPr>
              <w:t>walter.vignati@comune.pieveemanuele.mi.it</w:t>
            </w:r>
          </w:p>
          <w:p w:rsidR="00150267" w:rsidRPr="005B2137" w:rsidRDefault="00150267" w:rsidP="009B09F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B09FD" w:rsidTr="00150267">
        <w:trPr>
          <w:jc w:val="center"/>
        </w:trPr>
        <w:tc>
          <w:tcPr>
            <w:tcW w:w="2972" w:type="dxa"/>
          </w:tcPr>
          <w:p w:rsidR="00150267" w:rsidRPr="005B2137" w:rsidRDefault="00150267" w:rsidP="00405988">
            <w:pPr>
              <w:rPr>
                <w:rFonts w:ascii="Arial" w:hAnsi="Arial" w:cs="Arial"/>
                <w:sz w:val="18"/>
                <w:szCs w:val="20"/>
              </w:rPr>
            </w:pPr>
          </w:p>
          <w:p w:rsidR="009B09FD" w:rsidRPr="005B2137" w:rsidRDefault="009B09FD" w:rsidP="00405988">
            <w:pPr>
              <w:rPr>
                <w:rFonts w:ascii="Arial" w:hAnsi="Arial" w:cs="Arial"/>
                <w:sz w:val="18"/>
                <w:szCs w:val="20"/>
              </w:rPr>
            </w:pPr>
            <w:r w:rsidRPr="005B2137">
              <w:rPr>
                <w:rFonts w:ascii="Arial" w:hAnsi="Arial" w:cs="Arial"/>
                <w:sz w:val="18"/>
                <w:szCs w:val="20"/>
              </w:rPr>
              <w:t>Progettista</w:t>
            </w:r>
          </w:p>
        </w:tc>
        <w:tc>
          <w:tcPr>
            <w:tcW w:w="4814" w:type="dxa"/>
          </w:tcPr>
          <w:p w:rsidR="00150267" w:rsidRPr="005B2137" w:rsidRDefault="00150267" w:rsidP="009B09FD">
            <w:pPr>
              <w:pStyle w:val="Corpodeltesto3"/>
              <w:spacing w:after="0"/>
              <w:ind w:firstLine="6"/>
              <w:rPr>
                <w:rFonts w:ascii="Arial" w:hAnsi="Arial" w:cs="Arial"/>
                <w:sz w:val="18"/>
                <w:szCs w:val="20"/>
              </w:rPr>
            </w:pPr>
          </w:p>
          <w:p w:rsidR="009B09FD" w:rsidRPr="005B2137" w:rsidRDefault="009B09FD" w:rsidP="009B09FD">
            <w:pPr>
              <w:pStyle w:val="Corpodeltesto3"/>
              <w:spacing w:after="0"/>
              <w:ind w:firstLine="6"/>
              <w:rPr>
                <w:rFonts w:ascii="Arial" w:hAnsi="Arial" w:cs="Arial"/>
                <w:sz w:val="18"/>
                <w:szCs w:val="20"/>
              </w:rPr>
            </w:pPr>
            <w:r w:rsidRPr="005B2137">
              <w:rPr>
                <w:rFonts w:ascii="Arial" w:hAnsi="Arial" w:cs="Arial"/>
                <w:sz w:val="18"/>
                <w:szCs w:val="20"/>
              </w:rPr>
              <w:t>Responsabile E.Q. del Settore IV</w:t>
            </w:r>
          </w:p>
          <w:p w:rsidR="009B09FD" w:rsidRPr="005B2137" w:rsidRDefault="009B09FD" w:rsidP="009B09FD">
            <w:pPr>
              <w:pStyle w:val="Corpodeltesto3"/>
              <w:spacing w:after="0"/>
              <w:ind w:firstLine="6"/>
              <w:rPr>
                <w:rFonts w:ascii="Arial" w:hAnsi="Arial" w:cs="Arial"/>
                <w:sz w:val="18"/>
                <w:szCs w:val="20"/>
              </w:rPr>
            </w:pPr>
            <w:r w:rsidRPr="005B2137">
              <w:rPr>
                <w:rFonts w:ascii="Arial" w:hAnsi="Arial" w:cs="Arial"/>
                <w:sz w:val="18"/>
                <w:szCs w:val="20"/>
              </w:rPr>
              <w:t>Area Ambiente, Ecologia e Commercio</w:t>
            </w:r>
          </w:p>
          <w:p w:rsidR="009B09FD" w:rsidRPr="005B2137" w:rsidRDefault="009B09FD" w:rsidP="009B09FD">
            <w:pPr>
              <w:rPr>
                <w:rFonts w:ascii="Arial" w:hAnsi="Arial" w:cs="Arial"/>
                <w:sz w:val="18"/>
                <w:szCs w:val="20"/>
              </w:rPr>
            </w:pPr>
            <w:r w:rsidRPr="005B2137">
              <w:rPr>
                <w:rFonts w:ascii="Arial" w:hAnsi="Arial" w:cs="Arial"/>
                <w:sz w:val="18"/>
                <w:szCs w:val="20"/>
              </w:rPr>
              <w:t>Dott. Walter Vignati</w:t>
            </w:r>
          </w:p>
          <w:p w:rsidR="00150267" w:rsidRPr="005B2137" w:rsidRDefault="00150267" w:rsidP="009B09F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8C61A0" w:rsidRDefault="008C61A0" w:rsidP="005B2137">
      <w:pPr>
        <w:rPr>
          <w:rFonts w:cstheme="minorHAnsi"/>
          <w:sz w:val="20"/>
          <w:szCs w:val="20"/>
        </w:rPr>
      </w:pPr>
    </w:p>
    <w:sectPr w:rsidR="008C61A0" w:rsidSect="0040598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27" w:right="1134" w:bottom="1134" w:left="1134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1C3" w:rsidRDefault="003221C3" w:rsidP="00A1475E">
      <w:r>
        <w:separator/>
      </w:r>
    </w:p>
  </w:endnote>
  <w:endnote w:type="continuationSeparator" w:id="0">
    <w:p w:rsidR="003221C3" w:rsidRDefault="003221C3" w:rsidP="00A1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75E" w:rsidRPr="000416CD" w:rsidRDefault="00CC40AB" w:rsidP="00A1475E">
    <w:pPr>
      <w:pStyle w:val="Corpotesto"/>
      <w:spacing w:line="14" w:lineRule="auto"/>
      <w:rPr>
        <w:sz w:val="14"/>
      </w:rPr>
    </w:pPr>
    <w:r w:rsidRPr="00CC40AB">
      <w:rPr>
        <w:rFonts w:asciiTheme="minorHAnsi" w:hAnsiTheme="minorHAnsi" w:cstheme="minorHAnsi"/>
        <w:noProof/>
      </w:rPr>
      <mc:AlternateContent>
        <mc:Choice Requires="wps">
          <w:drawing>
            <wp:anchor distT="4294967295" distB="4294967295" distL="114300" distR="114300" simplePos="0" relativeHeight="251674624" behindDoc="1" locked="0" layoutInCell="1" allowOverlap="1" wp14:anchorId="5BD3AF9B" wp14:editId="6304AD84">
              <wp:simplePos x="0" y="0"/>
              <wp:positionH relativeFrom="page">
                <wp:posOffset>754380</wp:posOffset>
              </wp:positionH>
              <wp:positionV relativeFrom="page">
                <wp:posOffset>9799320</wp:posOffset>
              </wp:positionV>
              <wp:extent cx="6111240" cy="7620"/>
              <wp:effectExtent l="0" t="0" r="22860" b="3048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1240" cy="762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58106D" id="Line 2" o:spid="_x0000_s1026" style="position:absolute;flip:y;z-index:-2516418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9.4pt,771.6pt" to="540.6pt,7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" strokecolor="#2f5597" strokeweight=".5pt">
              <v:stroke joinstyle="miter"/>
              <w10:wrap anchorx="page" anchory="page"/>
            </v:line>
          </w:pict>
        </mc:Fallback>
      </mc:AlternateContent>
    </w:r>
  </w:p>
  <w:p w:rsidR="00CC40AB" w:rsidRPr="00CC40AB" w:rsidRDefault="00CC40AB" w:rsidP="00CC40AB">
    <w:pPr>
      <w:tabs>
        <w:tab w:val="left" w:pos="851"/>
        <w:tab w:val="center" w:pos="4819"/>
        <w:tab w:val="right" w:pos="9638"/>
      </w:tabs>
      <w:spacing w:before="120"/>
      <w:rPr>
        <w:rFonts w:asciiTheme="minorHAnsi" w:hAnsiTheme="minorHAnsi" w:cstheme="minorHAnsi"/>
        <w:color w:val="2F5496" w:themeColor="accent5" w:themeShade="BF"/>
        <w:sz w:val="16"/>
      </w:rPr>
    </w:pPr>
    <w:proofErr w:type="spellStart"/>
    <w:r w:rsidRPr="00CC40AB">
      <w:rPr>
        <w:rFonts w:asciiTheme="minorHAnsi" w:hAnsiTheme="minorHAnsi" w:cstheme="minorHAnsi"/>
        <w:color w:val="2F5496" w:themeColor="accent5" w:themeShade="BF"/>
        <w:sz w:val="16"/>
      </w:rPr>
      <w:t>tel</w:t>
    </w:r>
    <w:proofErr w:type="spellEnd"/>
    <w:r w:rsidRPr="00CC40AB">
      <w:rPr>
        <w:rFonts w:asciiTheme="minorHAnsi" w:hAnsiTheme="minorHAnsi" w:cstheme="minorHAnsi"/>
        <w:color w:val="2F5496" w:themeColor="accent5" w:themeShade="BF"/>
        <w:sz w:val="16"/>
      </w:rPr>
      <w:tab/>
      <w:t>02.90788. 350-210-211-261-204</w:t>
    </w:r>
    <w:r w:rsidRPr="00CC40AB">
      <w:rPr>
        <w:rFonts w:asciiTheme="minorHAnsi" w:hAnsiTheme="minorHAnsi" w:cstheme="minorHAnsi"/>
        <w:color w:val="2F5496" w:themeColor="accent5" w:themeShade="BF"/>
        <w:sz w:val="16"/>
      </w:rPr>
      <w:tab/>
    </w:r>
    <w:r w:rsidRPr="00CC40AB">
      <w:rPr>
        <w:rFonts w:asciiTheme="minorHAnsi" w:hAnsiTheme="minorHAnsi" w:cstheme="minorHAnsi"/>
        <w:color w:val="2F5496" w:themeColor="accent5" w:themeShade="BF"/>
        <w:sz w:val="16"/>
      </w:rPr>
      <w:tab/>
      <w:t>Via Viquarterio 1</w:t>
    </w:r>
  </w:p>
  <w:p w:rsidR="00CC40AB" w:rsidRPr="00CC40AB" w:rsidRDefault="00CC40AB" w:rsidP="00CC40AB">
    <w:pPr>
      <w:tabs>
        <w:tab w:val="left" w:pos="851"/>
        <w:tab w:val="center" w:pos="4819"/>
        <w:tab w:val="right" w:pos="9638"/>
      </w:tabs>
      <w:spacing w:line="288" w:lineRule="auto"/>
      <w:rPr>
        <w:rFonts w:asciiTheme="minorHAnsi" w:hAnsiTheme="minorHAnsi" w:cstheme="minorHAnsi"/>
        <w:color w:val="2F5496" w:themeColor="accent5" w:themeShade="BF"/>
        <w:sz w:val="16"/>
      </w:rPr>
    </w:pPr>
    <w:r w:rsidRPr="00CC40AB">
      <w:rPr>
        <w:rFonts w:asciiTheme="minorHAnsi" w:hAnsiTheme="minorHAnsi" w:cstheme="minorHAnsi"/>
        <w:color w:val="2F5496" w:themeColor="accent5" w:themeShade="BF"/>
        <w:sz w:val="16"/>
      </w:rPr>
      <w:t>@</w:t>
    </w:r>
    <w:r w:rsidRPr="00CC40AB">
      <w:rPr>
        <w:rFonts w:asciiTheme="minorHAnsi" w:hAnsiTheme="minorHAnsi" w:cstheme="minorHAnsi"/>
        <w:color w:val="2F5496" w:themeColor="accent5" w:themeShade="BF"/>
        <w:sz w:val="16"/>
      </w:rPr>
      <w:tab/>
      <w:t>ecologiacommercio@comune.pieveemanuele.mi.it</w:t>
    </w:r>
    <w:r w:rsidRPr="00CC40AB">
      <w:rPr>
        <w:rFonts w:asciiTheme="minorHAnsi" w:hAnsiTheme="minorHAnsi" w:cstheme="minorHAnsi"/>
        <w:color w:val="2F5496" w:themeColor="accent5" w:themeShade="BF"/>
        <w:sz w:val="16"/>
      </w:rPr>
      <w:tab/>
    </w:r>
    <w:r w:rsidRPr="00CC40AB">
      <w:rPr>
        <w:rFonts w:asciiTheme="minorHAnsi" w:hAnsiTheme="minorHAnsi" w:cstheme="minorHAnsi"/>
        <w:color w:val="2F5496" w:themeColor="accent5" w:themeShade="BF"/>
        <w:sz w:val="16"/>
      </w:rPr>
      <w:tab/>
      <w:t>20072 – Pieve Emanuele</w:t>
    </w:r>
  </w:p>
  <w:p w:rsidR="00CC40AB" w:rsidRPr="00CC40AB" w:rsidRDefault="00CC40AB" w:rsidP="00CC40AB">
    <w:pPr>
      <w:tabs>
        <w:tab w:val="left" w:pos="851"/>
        <w:tab w:val="center" w:pos="4819"/>
        <w:tab w:val="right" w:pos="9638"/>
      </w:tabs>
      <w:spacing w:line="288" w:lineRule="auto"/>
      <w:rPr>
        <w:rFonts w:asciiTheme="minorHAnsi" w:hAnsiTheme="minorHAnsi" w:cstheme="minorHAnsi"/>
        <w:color w:val="2F5496" w:themeColor="accent5" w:themeShade="BF"/>
        <w:sz w:val="16"/>
      </w:rPr>
    </w:pPr>
    <w:proofErr w:type="spellStart"/>
    <w:r w:rsidRPr="00CC40AB">
      <w:rPr>
        <w:rFonts w:asciiTheme="minorHAnsi" w:hAnsiTheme="minorHAnsi" w:cstheme="minorHAnsi"/>
        <w:color w:val="2F5496" w:themeColor="accent5" w:themeShade="BF"/>
        <w:sz w:val="16"/>
      </w:rPr>
      <w:t>pec</w:t>
    </w:r>
    <w:proofErr w:type="spellEnd"/>
    <w:r w:rsidRPr="00CC40AB">
      <w:rPr>
        <w:rFonts w:asciiTheme="minorHAnsi" w:hAnsiTheme="minorHAnsi" w:cstheme="minorHAnsi"/>
        <w:color w:val="2F5496" w:themeColor="accent5" w:themeShade="BF"/>
        <w:sz w:val="16"/>
      </w:rPr>
      <w:tab/>
      <w:t>protocollo.pieveemanuele@legalmail.it</w:t>
    </w:r>
    <w:r w:rsidRPr="00CC40AB">
      <w:rPr>
        <w:rFonts w:asciiTheme="minorHAnsi" w:hAnsiTheme="minorHAnsi" w:cstheme="minorHAnsi"/>
        <w:color w:val="2F5496" w:themeColor="accent5" w:themeShade="BF"/>
        <w:sz w:val="16"/>
      </w:rPr>
      <w:tab/>
    </w:r>
    <w:r w:rsidRPr="00CC40AB">
      <w:rPr>
        <w:rFonts w:asciiTheme="minorHAnsi" w:hAnsiTheme="minorHAnsi" w:cstheme="minorHAnsi"/>
        <w:color w:val="2F5496" w:themeColor="accent5" w:themeShade="BF"/>
        <w:sz w:val="16"/>
      </w:rPr>
      <w:tab/>
      <w:t>www.comune.pieveemanuele.mi.it</w:t>
    </w:r>
  </w:p>
  <w:p w:rsidR="006B7E2C" w:rsidRPr="00F37F4D" w:rsidRDefault="006B7E2C" w:rsidP="00CC40AB">
    <w:pPr>
      <w:pStyle w:val="Intestazione"/>
      <w:tabs>
        <w:tab w:val="left" w:pos="851"/>
      </w:tabs>
      <w:spacing w:before="120"/>
      <w:rPr>
        <w:rFonts w:cstheme="minorHAnsi"/>
        <w:color w:val="2F5496" w:themeColor="accent5" w:themeShade="BF"/>
        <w:sz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30899726"/>
  <w:bookmarkStart w:id="2" w:name="_Hlk130899727"/>
  <w:p w:rsidR="00CC40AB" w:rsidRPr="00CC40AB" w:rsidRDefault="00CC40AB" w:rsidP="00CC40AB">
    <w:pPr>
      <w:tabs>
        <w:tab w:val="left" w:pos="851"/>
        <w:tab w:val="center" w:pos="4819"/>
        <w:tab w:val="right" w:pos="9638"/>
      </w:tabs>
      <w:spacing w:before="120"/>
      <w:rPr>
        <w:rFonts w:asciiTheme="minorHAnsi" w:hAnsiTheme="minorHAnsi" w:cstheme="minorHAnsi"/>
        <w:color w:val="2F5496" w:themeColor="accent5" w:themeShade="BF"/>
        <w:sz w:val="16"/>
      </w:rPr>
    </w:pPr>
    <w:r w:rsidRPr="00CC40AB">
      <w:rPr>
        <w:rFonts w:asciiTheme="minorHAnsi" w:hAnsiTheme="minorHAnsi" w:cstheme="minorHAnsi"/>
        <w:noProof/>
        <w:sz w:val="20"/>
      </w:rPr>
      <mc:AlternateContent>
        <mc:Choice Requires="wps">
          <w:drawing>
            <wp:anchor distT="4294967295" distB="4294967295" distL="114300" distR="114300" simplePos="0" relativeHeight="251672576" behindDoc="1" locked="0" layoutInCell="1" allowOverlap="1" wp14:anchorId="4BCCDFE9" wp14:editId="0DB6D161">
              <wp:simplePos x="0" y="0"/>
              <wp:positionH relativeFrom="page">
                <wp:posOffset>720090</wp:posOffset>
              </wp:positionH>
              <wp:positionV relativeFrom="page">
                <wp:posOffset>10041890</wp:posOffset>
              </wp:positionV>
              <wp:extent cx="6119495" cy="0"/>
              <wp:effectExtent l="0" t="0" r="33655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489D59" id="Line 2" o:spid="_x0000_s1026" style="position:absolute;z-index:-2516439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7pt,790.7pt" to="538.55pt,7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" strokecolor="#2f5597" strokeweight=".5pt">
              <v:stroke joinstyle="miter"/>
              <w10:wrap anchorx="page" anchory="page"/>
            </v:line>
          </w:pict>
        </mc:Fallback>
      </mc:AlternateContent>
    </w:r>
    <w:proofErr w:type="spellStart"/>
    <w:r w:rsidRPr="00CC40AB">
      <w:rPr>
        <w:rFonts w:asciiTheme="minorHAnsi" w:hAnsiTheme="minorHAnsi" w:cstheme="minorHAnsi"/>
        <w:color w:val="2F5496" w:themeColor="accent5" w:themeShade="BF"/>
        <w:sz w:val="16"/>
      </w:rPr>
      <w:t>tel</w:t>
    </w:r>
    <w:proofErr w:type="spellEnd"/>
    <w:r w:rsidRPr="00CC40AB">
      <w:rPr>
        <w:rFonts w:asciiTheme="minorHAnsi" w:hAnsiTheme="minorHAnsi" w:cstheme="minorHAnsi"/>
        <w:color w:val="2F5496" w:themeColor="accent5" w:themeShade="BF"/>
        <w:sz w:val="16"/>
      </w:rPr>
      <w:tab/>
      <w:t>02.90788. 350-210-211-261-204</w:t>
    </w:r>
    <w:r w:rsidRPr="00CC40AB">
      <w:rPr>
        <w:rFonts w:asciiTheme="minorHAnsi" w:hAnsiTheme="minorHAnsi" w:cstheme="minorHAnsi"/>
        <w:color w:val="2F5496" w:themeColor="accent5" w:themeShade="BF"/>
        <w:sz w:val="16"/>
      </w:rPr>
      <w:tab/>
    </w:r>
    <w:r w:rsidRPr="00CC40AB">
      <w:rPr>
        <w:rFonts w:asciiTheme="minorHAnsi" w:hAnsiTheme="minorHAnsi" w:cstheme="minorHAnsi"/>
        <w:color w:val="2F5496" w:themeColor="accent5" w:themeShade="BF"/>
        <w:sz w:val="16"/>
      </w:rPr>
      <w:tab/>
      <w:t>Via Viquarterio 1</w:t>
    </w:r>
  </w:p>
  <w:p w:rsidR="00CC40AB" w:rsidRPr="00CC40AB" w:rsidRDefault="00CC40AB" w:rsidP="00CC40AB">
    <w:pPr>
      <w:tabs>
        <w:tab w:val="left" w:pos="851"/>
        <w:tab w:val="center" w:pos="4819"/>
        <w:tab w:val="right" w:pos="9638"/>
      </w:tabs>
      <w:spacing w:line="288" w:lineRule="auto"/>
      <w:rPr>
        <w:rFonts w:asciiTheme="minorHAnsi" w:hAnsiTheme="minorHAnsi" w:cstheme="minorHAnsi"/>
        <w:color w:val="2F5496" w:themeColor="accent5" w:themeShade="BF"/>
        <w:sz w:val="16"/>
      </w:rPr>
    </w:pPr>
    <w:r w:rsidRPr="00CC40AB">
      <w:rPr>
        <w:rFonts w:asciiTheme="minorHAnsi" w:hAnsiTheme="minorHAnsi" w:cstheme="minorHAnsi"/>
        <w:color w:val="2F5496" w:themeColor="accent5" w:themeShade="BF"/>
        <w:sz w:val="16"/>
      </w:rPr>
      <w:t>@</w:t>
    </w:r>
    <w:r w:rsidRPr="00CC40AB">
      <w:rPr>
        <w:rFonts w:asciiTheme="minorHAnsi" w:hAnsiTheme="minorHAnsi" w:cstheme="minorHAnsi"/>
        <w:color w:val="2F5496" w:themeColor="accent5" w:themeShade="BF"/>
        <w:sz w:val="16"/>
      </w:rPr>
      <w:tab/>
      <w:t>ecologiacommercio@comune.pieveemanuele.mi.it</w:t>
    </w:r>
    <w:r w:rsidRPr="00CC40AB">
      <w:rPr>
        <w:rFonts w:asciiTheme="minorHAnsi" w:hAnsiTheme="minorHAnsi" w:cstheme="minorHAnsi"/>
        <w:color w:val="2F5496" w:themeColor="accent5" w:themeShade="BF"/>
        <w:sz w:val="16"/>
      </w:rPr>
      <w:tab/>
    </w:r>
    <w:r w:rsidRPr="00CC40AB">
      <w:rPr>
        <w:rFonts w:asciiTheme="minorHAnsi" w:hAnsiTheme="minorHAnsi" w:cstheme="minorHAnsi"/>
        <w:color w:val="2F5496" w:themeColor="accent5" w:themeShade="BF"/>
        <w:sz w:val="16"/>
      </w:rPr>
      <w:tab/>
      <w:t>20072 – Pieve Emanuele</w:t>
    </w:r>
  </w:p>
  <w:p w:rsidR="006E3C7A" w:rsidRPr="00CC40AB" w:rsidRDefault="00CC40AB" w:rsidP="00CC40AB">
    <w:pPr>
      <w:tabs>
        <w:tab w:val="left" w:pos="851"/>
        <w:tab w:val="center" w:pos="4819"/>
        <w:tab w:val="right" w:pos="9638"/>
      </w:tabs>
      <w:spacing w:line="288" w:lineRule="auto"/>
      <w:rPr>
        <w:rFonts w:asciiTheme="minorHAnsi" w:hAnsiTheme="minorHAnsi" w:cstheme="minorHAnsi"/>
        <w:color w:val="2F5496" w:themeColor="accent5" w:themeShade="BF"/>
        <w:sz w:val="16"/>
      </w:rPr>
    </w:pPr>
    <w:proofErr w:type="spellStart"/>
    <w:r w:rsidRPr="00CC40AB">
      <w:rPr>
        <w:rFonts w:asciiTheme="minorHAnsi" w:hAnsiTheme="minorHAnsi" w:cstheme="minorHAnsi"/>
        <w:color w:val="2F5496" w:themeColor="accent5" w:themeShade="BF"/>
        <w:sz w:val="16"/>
      </w:rPr>
      <w:t>pec</w:t>
    </w:r>
    <w:proofErr w:type="spellEnd"/>
    <w:r w:rsidRPr="00CC40AB">
      <w:rPr>
        <w:rFonts w:asciiTheme="minorHAnsi" w:hAnsiTheme="minorHAnsi" w:cstheme="minorHAnsi"/>
        <w:color w:val="2F5496" w:themeColor="accent5" w:themeShade="BF"/>
        <w:sz w:val="16"/>
      </w:rPr>
      <w:tab/>
      <w:t>protocollo.pieveemanuele@legalmail.it</w:t>
    </w:r>
    <w:r w:rsidRPr="00CC40AB">
      <w:rPr>
        <w:rFonts w:asciiTheme="minorHAnsi" w:hAnsiTheme="minorHAnsi" w:cstheme="minorHAnsi"/>
        <w:color w:val="2F5496" w:themeColor="accent5" w:themeShade="BF"/>
        <w:sz w:val="16"/>
      </w:rPr>
      <w:tab/>
    </w:r>
    <w:r w:rsidRPr="00CC40AB">
      <w:rPr>
        <w:rFonts w:asciiTheme="minorHAnsi" w:hAnsiTheme="minorHAnsi" w:cstheme="minorHAnsi"/>
        <w:color w:val="2F5496" w:themeColor="accent5" w:themeShade="BF"/>
        <w:sz w:val="16"/>
      </w:rPr>
      <w:tab/>
      <w:t>www.comune.pieveemanuele.mi.it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1C3" w:rsidRDefault="003221C3" w:rsidP="00A1475E">
      <w:r>
        <w:separator/>
      </w:r>
    </w:p>
  </w:footnote>
  <w:footnote w:type="continuationSeparator" w:id="0">
    <w:p w:rsidR="003221C3" w:rsidRDefault="003221C3" w:rsidP="00A14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0AB" w:rsidRDefault="00CC40AB" w:rsidP="00CC40AB">
    <w:pPr>
      <w:pStyle w:val="Intestazione"/>
      <w:jc w:val="right"/>
      <w:rPr>
        <w:sz w:val="20"/>
      </w:rPr>
    </w:pPr>
  </w:p>
  <w:p w:rsidR="00CC40AB" w:rsidRPr="00DA326E" w:rsidRDefault="00C23BE8" w:rsidP="00CC40AB">
    <w:pPr>
      <w:pStyle w:val="Intestazione"/>
      <w:jc w:val="right"/>
      <w:rPr>
        <w:rFonts w:asciiTheme="minorHAnsi" w:hAnsiTheme="minorHAnsi" w:cstheme="minorHAnsi"/>
        <w:b/>
        <w:smallCaps/>
        <w:color w:val="2F5496" w:themeColor="accent5" w:themeShade="BF"/>
        <w:sz w:val="28"/>
      </w:rPr>
    </w:pPr>
    <w:r w:rsidRPr="00DA326E">
      <w:rPr>
        <w:rFonts w:asciiTheme="minorHAnsi" w:hAnsiTheme="minorHAnsi" w:cstheme="minorHAnsi"/>
        <w:b/>
        <w:smallCaps/>
        <w:color w:val="2F5496" w:themeColor="accent5" w:themeShade="BF"/>
        <w:sz w:val="28"/>
      </w:rPr>
      <w:t>COMUNE DI PIEVE EMANUELE</w:t>
    </w:r>
  </w:p>
  <w:p w:rsidR="00CC40AB" w:rsidRPr="00C23BE8" w:rsidRDefault="00CC40AB" w:rsidP="00CC40AB">
    <w:pPr>
      <w:pStyle w:val="Intestazione"/>
      <w:jc w:val="right"/>
      <w:rPr>
        <w:rFonts w:asciiTheme="minorHAnsi" w:hAnsiTheme="minorHAnsi" w:cstheme="minorHAnsi"/>
        <w:b/>
        <w:smallCaps/>
        <w:color w:val="2F5496" w:themeColor="accent5" w:themeShade="BF"/>
        <w:sz w:val="22"/>
      </w:rPr>
    </w:pPr>
    <w:r w:rsidRPr="00C23BE8">
      <w:rPr>
        <w:rFonts w:asciiTheme="minorHAnsi" w:hAnsiTheme="minorHAnsi" w:cstheme="minorHAnsi"/>
        <w:b/>
        <w:smallCaps/>
        <w:noProof/>
        <w:color w:val="2F5496" w:themeColor="accent5" w:themeShade="BF"/>
        <w:sz w:val="22"/>
      </w:rPr>
      <mc:AlternateContent>
        <mc:Choice Requires="wps">
          <w:drawing>
            <wp:anchor distT="4294967295" distB="4294967295" distL="114300" distR="114300" simplePos="0" relativeHeight="251677696" behindDoc="1" locked="0" layoutInCell="1" allowOverlap="1" wp14:anchorId="525E577A" wp14:editId="084ECAA6">
              <wp:simplePos x="0" y="0"/>
              <wp:positionH relativeFrom="margin">
                <wp:align>right</wp:align>
              </wp:positionH>
              <wp:positionV relativeFrom="page">
                <wp:posOffset>1073150</wp:posOffset>
              </wp:positionV>
              <wp:extent cx="5040000" cy="0"/>
              <wp:effectExtent l="0" t="0" r="27305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AC1A1F" id="Line 2" o:spid="_x0000_s1026" style="position:absolute;z-index:-25163878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page;mso-width-percent:0;mso-height-percent:0;mso-width-relative:page;mso-height-relative:page" from="345.65pt,84.5pt" to="742.5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" strokecolor="#2f5597" strokeweight=".5pt">
              <v:stroke joinstyle="miter"/>
              <w10:wrap anchorx="margin" anchory="page"/>
            </v:line>
          </w:pict>
        </mc:Fallback>
      </mc:AlternateContent>
    </w:r>
    <w:r w:rsidRPr="00C23BE8">
      <w:rPr>
        <w:rFonts w:asciiTheme="minorHAnsi" w:hAnsiTheme="minorHAnsi" w:cstheme="minorHAnsi"/>
        <w:b/>
        <w:smallCaps/>
        <w:noProof/>
        <w:color w:val="2F5496" w:themeColor="accent5" w:themeShade="BF"/>
        <w:sz w:val="22"/>
      </w:rPr>
      <w:drawing>
        <wp:anchor distT="0" distB="0" distL="0" distR="0" simplePos="0" relativeHeight="251676672" behindDoc="1" locked="0" layoutInCell="1" allowOverlap="1" wp14:anchorId="51C10849" wp14:editId="7567CB62">
          <wp:simplePos x="0" y="0"/>
          <wp:positionH relativeFrom="page">
            <wp:posOffset>720090</wp:posOffset>
          </wp:positionH>
          <wp:positionV relativeFrom="page">
            <wp:posOffset>269240</wp:posOffset>
          </wp:positionV>
          <wp:extent cx="647346" cy="828000"/>
          <wp:effectExtent l="0" t="0" r="635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346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BE8" w:rsidRPr="00C23BE8">
      <w:rPr>
        <w:rFonts w:asciiTheme="minorHAnsi" w:hAnsiTheme="minorHAnsi" w:cstheme="minorHAnsi"/>
        <w:b/>
        <w:smallCaps/>
        <w:color w:val="2F5496" w:themeColor="accent5" w:themeShade="BF"/>
        <w:sz w:val="22"/>
      </w:rPr>
      <w:t>settore iv area ambiente, ecologia e commercio</w:t>
    </w:r>
  </w:p>
  <w:p w:rsidR="00CC40AB" w:rsidRPr="00CC40AB" w:rsidRDefault="00CC40AB" w:rsidP="00CC40AB">
    <w:pPr>
      <w:pStyle w:val="Intestazione"/>
      <w:jc w:val="right"/>
      <w:rPr>
        <w:rFonts w:asciiTheme="minorHAnsi" w:hAnsiTheme="minorHAnsi" w:cstheme="minorHAnsi"/>
        <w:b/>
        <w:i/>
        <w:color w:val="2F5496" w:themeColor="accent5" w:themeShade="BF"/>
        <w:sz w:val="18"/>
        <w:szCs w:val="22"/>
      </w:rPr>
    </w:pPr>
    <w:r w:rsidRPr="00CC40AB">
      <w:rPr>
        <w:rFonts w:asciiTheme="minorHAnsi" w:hAnsiTheme="minorHAnsi" w:cstheme="minorHAnsi"/>
        <w:b/>
        <w:i/>
        <w:color w:val="2F5496" w:themeColor="accent5" w:themeShade="BF"/>
        <w:sz w:val="18"/>
        <w:szCs w:val="22"/>
      </w:rPr>
      <w:t>Città Metropolitana di Milano</w:t>
    </w:r>
  </w:p>
  <w:p w:rsidR="00CC40AB" w:rsidRDefault="00CC40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DCA" w:rsidRDefault="00E01DCA" w:rsidP="00E01DCA">
    <w:pPr>
      <w:pStyle w:val="Intestazione"/>
      <w:jc w:val="right"/>
      <w:rPr>
        <w:sz w:val="20"/>
      </w:rPr>
    </w:pPr>
    <w:r w:rsidRPr="00B81D08">
      <w:rPr>
        <w:sz w:val="20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a oggi siamo anche su Facebook - Nikamon - Karate Milano Shotokan -  A.S.Dilettantistica" style="width:243.55pt;height:243.55pt;visibility:visible;mso-wrap-style:square" o:bullet="t">
        <v:imagedata r:id="rId1" o:title="Da oggi siamo anche su Facebook - Nikamon - Karate Milano Shotokan -  A"/>
      </v:shape>
    </w:pict>
  </w:numPicBullet>
  <w:abstractNum w:abstractNumId="0" w15:restartNumberingAfterBreak="0">
    <w:nsid w:val="048E65BA"/>
    <w:multiLevelType w:val="hybridMultilevel"/>
    <w:tmpl w:val="C48E241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F47CA"/>
    <w:multiLevelType w:val="hybridMultilevel"/>
    <w:tmpl w:val="82545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07DBD"/>
    <w:multiLevelType w:val="hybridMultilevel"/>
    <w:tmpl w:val="7FAC733C"/>
    <w:lvl w:ilvl="0" w:tplc="138A1C0C">
      <w:start w:val="1"/>
      <w:numFmt w:val="bullet"/>
      <w:lvlText w:val="-"/>
      <w:lvlJc w:val="left"/>
      <w:pPr>
        <w:ind w:left="4755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3" w15:restartNumberingAfterBreak="0">
    <w:nsid w:val="4FD43B6D"/>
    <w:multiLevelType w:val="hybridMultilevel"/>
    <w:tmpl w:val="24E268F2"/>
    <w:lvl w:ilvl="0" w:tplc="9B5491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4B2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BC9F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E45C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8CC4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EE4F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2E6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A057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3C3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F2A666E"/>
    <w:multiLevelType w:val="hybridMultilevel"/>
    <w:tmpl w:val="98FECF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06E67"/>
    <w:multiLevelType w:val="hybridMultilevel"/>
    <w:tmpl w:val="419A1E2E"/>
    <w:lvl w:ilvl="0" w:tplc="B8D42218">
      <w:start w:val="30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14FAB"/>
    <w:multiLevelType w:val="hybridMultilevel"/>
    <w:tmpl w:val="4F5E4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94E"/>
    <w:rsid w:val="000416CD"/>
    <w:rsid w:val="00051271"/>
    <w:rsid w:val="000527C0"/>
    <w:rsid w:val="00091FEB"/>
    <w:rsid w:val="000E07BF"/>
    <w:rsid w:val="000E78CE"/>
    <w:rsid w:val="001025C6"/>
    <w:rsid w:val="00102F27"/>
    <w:rsid w:val="00113259"/>
    <w:rsid w:val="0012523D"/>
    <w:rsid w:val="001326C0"/>
    <w:rsid w:val="00150267"/>
    <w:rsid w:val="00177D35"/>
    <w:rsid w:val="001A57C9"/>
    <w:rsid w:val="001B3C57"/>
    <w:rsid w:val="001C4373"/>
    <w:rsid w:val="001E1176"/>
    <w:rsid w:val="001F3D13"/>
    <w:rsid w:val="001F7A3B"/>
    <w:rsid w:val="00217691"/>
    <w:rsid w:val="002478C4"/>
    <w:rsid w:val="002516AD"/>
    <w:rsid w:val="00257A08"/>
    <w:rsid w:val="00257EBE"/>
    <w:rsid w:val="00295908"/>
    <w:rsid w:val="002B7740"/>
    <w:rsid w:val="002C1CE4"/>
    <w:rsid w:val="002E5B32"/>
    <w:rsid w:val="00316796"/>
    <w:rsid w:val="003221C3"/>
    <w:rsid w:val="00325061"/>
    <w:rsid w:val="00325DBA"/>
    <w:rsid w:val="003434CE"/>
    <w:rsid w:val="003519EB"/>
    <w:rsid w:val="0036299D"/>
    <w:rsid w:val="0037608A"/>
    <w:rsid w:val="00377AEE"/>
    <w:rsid w:val="003826CB"/>
    <w:rsid w:val="003A11A9"/>
    <w:rsid w:val="003A5029"/>
    <w:rsid w:val="003B6CF3"/>
    <w:rsid w:val="003E1EC3"/>
    <w:rsid w:val="003F1191"/>
    <w:rsid w:val="003F53E8"/>
    <w:rsid w:val="0040037F"/>
    <w:rsid w:val="00405988"/>
    <w:rsid w:val="00455547"/>
    <w:rsid w:val="00456D53"/>
    <w:rsid w:val="004B447A"/>
    <w:rsid w:val="004C00C8"/>
    <w:rsid w:val="004D194E"/>
    <w:rsid w:val="00531E23"/>
    <w:rsid w:val="00547A09"/>
    <w:rsid w:val="0059461C"/>
    <w:rsid w:val="005B2137"/>
    <w:rsid w:val="005B709C"/>
    <w:rsid w:val="005C7A6C"/>
    <w:rsid w:val="005E386A"/>
    <w:rsid w:val="00654528"/>
    <w:rsid w:val="0066563E"/>
    <w:rsid w:val="0067356F"/>
    <w:rsid w:val="00677963"/>
    <w:rsid w:val="006B7E2C"/>
    <w:rsid w:val="006E3C7A"/>
    <w:rsid w:val="00716544"/>
    <w:rsid w:val="0072541C"/>
    <w:rsid w:val="007301F1"/>
    <w:rsid w:val="007728DD"/>
    <w:rsid w:val="007873CB"/>
    <w:rsid w:val="007A021A"/>
    <w:rsid w:val="007B4446"/>
    <w:rsid w:val="007C3068"/>
    <w:rsid w:val="007F3BD6"/>
    <w:rsid w:val="00804BB5"/>
    <w:rsid w:val="0081399A"/>
    <w:rsid w:val="00825952"/>
    <w:rsid w:val="00850631"/>
    <w:rsid w:val="008A0A0D"/>
    <w:rsid w:val="008A0C98"/>
    <w:rsid w:val="008A3C18"/>
    <w:rsid w:val="008C61A0"/>
    <w:rsid w:val="00900F8B"/>
    <w:rsid w:val="0090137F"/>
    <w:rsid w:val="009135EA"/>
    <w:rsid w:val="0094363F"/>
    <w:rsid w:val="00946657"/>
    <w:rsid w:val="0097691C"/>
    <w:rsid w:val="0097725A"/>
    <w:rsid w:val="009B09FD"/>
    <w:rsid w:val="009B24C8"/>
    <w:rsid w:val="009B4297"/>
    <w:rsid w:val="009C2BE2"/>
    <w:rsid w:val="009D4AC9"/>
    <w:rsid w:val="009D4F62"/>
    <w:rsid w:val="009E1CFB"/>
    <w:rsid w:val="009E6242"/>
    <w:rsid w:val="00A10C56"/>
    <w:rsid w:val="00A1475E"/>
    <w:rsid w:val="00A21756"/>
    <w:rsid w:val="00A60F24"/>
    <w:rsid w:val="00A652C5"/>
    <w:rsid w:val="00A8159E"/>
    <w:rsid w:val="00AC3894"/>
    <w:rsid w:val="00AE3BA7"/>
    <w:rsid w:val="00AF1EE5"/>
    <w:rsid w:val="00B04ED7"/>
    <w:rsid w:val="00B601CA"/>
    <w:rsid w:val="00B6142A"/>
    <w:rsid w:val="00B81D08"/>
    <w:rsid w:val="00B97176"/>
    <w:rsid w:val="00BA7F15"/>
    <w:rsid w:val="00C16209"/>
    <w:rsid w:val="00C23BE8"/>
    <w:rsid w:val="00CB37D7"/>
    <w:rsid w:val="00CB663B"/>
    <w:rsid w:val="00CC1A6E"/>
    <w:rsid w:val="00CC40AB"/>
    <w:rsid w:val="00CD3850"/>
    <w:rsid w:val="00CD7B9E"/>
    <w:rsid w:val="00D07AB3"/>
    <w:rsid w:val="00D25EE7"/>
    <w:rsid w:val="00D27B8E"/>
    <w:rsid w:val="00DA1AF9"/>
    <w:rsid w:val="00DA326E"/>
    <w:rsid w:val="00DD384D"/>
    <w:rsid w:val="00DE4163"/>
    <w:rsid w:val="00E01DCA"/>
    <w:rsid w:val="00E57152"/>
    <w:rsid w:val="00E57270"/>
    <w:rsid w:val="00E73F3C"/>
    <w:rsid w:val="00EE01C4"/>
    <w:rsid w:val="00EE3AD4"/>
    <w:rsid w:val="00EF77B2"/>
    <w:rsid w:val="00F37F4D"/>
    <w:rsid w:val="00F76252"/>
    <w:rsid w:val="00FB44E1"/>
    <w:rsid w:val="00FB4609"/>
    <w:rsid w:val="00FB7BB7"/>
    <w:rsid w:val="00FD611F"/>
    <w:rsid w:val="00FD7DE2"/>
    <w:rsid w:val="00FE4E7B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BBE90"/>
  <w15:chartTrackingRefBased/>
  <w15:docId w15:val="{98B19D4D-4870-4632-A111-42ED51A4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28DD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0527C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416C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19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527C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27C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ader-carica">
    <w:name w:val="header-carica"/>
    <w:basedOn w:val="Carpredefinitoparagrafo"/>
    <w:rsid w:val="000527C0"/>
  </w:style>
  <w:style w:type="paragraph" w:styleId="Intestazione">
    <w:name w:val="header"/>
    <w:basedOn w:val="Normale"/>
    <w:link w:val="IntestazioneCarattere"/>
    <w:uiPriority w:val="99"/>
    <w:unhideWhenUsed/>
    <w:rsid w:val="00A147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475E"/>
  </w:style>
  <w:style w:type="paragraph" w:styleId="Pidipagina">
    <w:name w:val="footer"/>
    <w:basedOn w:val="Normale"/>
    <w:link w:val="PidipaginaCarattere"/>
    <w:uiPriority w:val="99"/>
    <w:unhideWhenUsed/>
    <w:rsid w:val="00A147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475E"/>
  </w:style>
  <w:style w:type="paragraph" w:styleId="Corpotesto">
    <w:name w:val="Body Text"/>
    <w:basedOn w:val="Normale"/>
    <w:link w:val="CorpotestoCarattere"/>
    <w:uiPriority w:val="99"/>
    <w:rsid w:val="00A1475E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1475E"/>
    <w:rPr>
      <w:rFonts w:ascii="Calibri" w:eastAsia="Calibri" w:hAnsi="Calibri" w:cs="Calibri"/>
      <w:sz w:val="20"/>
      <w:szCs w:val="20"/>
      <w:lang w:val="en-US"/>
    </w:rPr>
  </w:style>
  <w:style w:type="character" w:customStyle="1" w:styleId="object">
    <w:name w:val="object"/>
    <w:basedOn w:val="Carpredefinitoparagrafo"/>
    <w:rsid w:val="00804BB5"/>
  </w:style>
  <w:style w:type="character" w:styleId="Collegamentoipertestuale">
    <w:name w:val="Hyperlink"/>
    <w:basedOn w:val="Carpredefinitoparagrafo"/>
    <w:unhideWhenUsed/>
    <w:rsid w:val="00804BB5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416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D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D0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7B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194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aragrafoelenco">
    <w:name w:val="List Paragraph"/>
    <w:basedOn w:val="Normale"/>
    <w:uiPriority w:val="34"/>
    <w:qFormat/>
    <w:rsid w:val="004D194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73F3C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uiPriority w:val="99"/>
    <w:unhideWhenUsed/>
    <w:rsid w:val="0072541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72541C"/>
    <w:rPr>
      <w:rFonts w:ascii="Bookman Old Style" w:eastAsia="Times New Roman" w:hAnsi="Bookman Old Style" w:cs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9B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otocollo.pieveemanuele@legalmail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Cagnoli</dc:creator>
  <cp:keywords/>
  <dc:description/>
  <cp:lastModifiedBy>Walter Vignati</cp:lastModifiedBy>
  <cp:revision>3</cp:revision>
  <cp:lastPrinted>2023-03-21T09:38:00Z</cp:lastPrinted>
  <dcterms:created xsi:type="dcterms:W3CDTF">2023-10-19T08:53:00Z</dcterms:created>
  <dcterms:modified xsi:type="dcterms:W3CDTF">2023-10-19T09:21:00Z</dcterms:modified>
</cp:coreProperties>
</file>